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DA2" w:rsidRDefault="00672990" w:rsidP="00EC400E">
      <w:pPr>
        <w:jc w:val="center"/>
        <w:rPr>
          <w:sz w:val="28"/>
          <w:szCs w:val="28"/>
        </w:rPr>
      </w:pPr>
      <w:r>
        <w:rPr>
          <w:noProof/>
          <w:lang w:eastAsia="de-DE"/>
        </w:rPr>
        <w:drawing>
          <wp:inline distT="0" distB="0" distL="0" distR="0" wp14:anchorId="23CB5F75" wp14:editId="4C19DE73">
            <wp:extent cx="3181350" cy="155399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6">
                      <a:extLst>
                        <a:ext uri="{28A0092B-C50C-407E-A947-70E740481C1C}">
                          <a14:useLocalDpi xmlns:a14="http://schemas.microsoft.com/office/drawing/2010/main" val="0"/>
                        </a:ext>
                      </a:extLst>
                    </a:blip>
                    <a:stretch>
                      <a:fillRect/>
                    </a:stretch>
                  </pic:blipFill>
                  <pic:spPr>
                    <a:xfrm>
                      <a:off x="0" y="0"/>
                      <a:ext cx="3185102" cy="1555826"/>
                    </a:xfrm>
                    <a:prstGeom prst="rect">
                      <a:avLst/>
                    </a:prstGeom>
                  </pic:spPr>
                </pic:pic>
              </a:graphicData>
            </a:graphic>
          </wp:inline>
        </w:drawing>
      </w:r>
    </w:p>
    <w:p w:rsidR="00170888" w:rsidRDefault="000E651C" w:rsidP="00EC400E">
      <w:pPr>
        <w:jc w:val="center"/>
      </w:pPr>
      <w:r>
        <w:rPr>
          <w:sz w:val="28"/>
          <w:szCs w:val="28"/>
        </w:rPr>
        <w:t xml:space="preserve">Anmeldung </w:t>
      </w:r>
      <w:r w:rsidR="003F3F9C">
        <w:rPr>
          <w:sz w:val="28"/>
          <w:szCs w:val="28"/>
        </w:rPr>
        <w:t>zur Babymassage</w:t>
      </w:r>
    </w:p>
    <w:p w:rsidR="00672990" w:rsidRPr="00DF3DCC" w:rsidRDefault="00672990">
      <w:pPr>
        <w:rPr>
          <w:sz w:val="20"/>
          <w:szCs w:val="20"/>
        </w:rPr>
      </w:pPr>
      <w:r w:rsidRPr="00DF3DCC">
        <w:rPr>
          <w:sz w:val="20"/>
          <w:szCs w:val="20"/>
        </w:rPr>
        <w:t>Name:___________________________________ Vorname:__________________________</w:t>
      </w:r>
      <w:r w:rsidR="002B4ACE" w:rsidRPr="00DF3DCC">
        <w:rPr>
          <w:sz w:val="20"/>
          <w:szCs w:val="20"/>
        </w:rPr>
        <w:t>____</w:t>
      </w:r>
      <w:r w:rsidRPr="00DF3DCC">
        <w:rPr>
          <w:sz w:val="20"/>
          <w:szCs w:val="20"/>
        </w:rPr>
        <w:t>___</w:t>
      </w:r>
    </w:p>
    <w:p w:rsidR="00672990" w:rsidRPr="00DF3DCC" w:rsidRDefault="00672990">
      <w:pPr>
        <w:rPr>
          <w:sz w:val="20"/>
          <w:szCs w:val="20"/>
        </w:rPr>
      </w:pPr>
      <w:proofErr w:type="spellStart"/>
      <w:r w:rsidRPr="00DF3DCC">
        <w:rPr>
          <w:sz w:val="20"/>
          <w:szCs w:val="20"/>
        </w:rPr>
        <w:t>Geb</w:t>
      </w:r>
      <w:proofErr w:type="spellEnd"/>
      <w:r w:rsidRPr="00DF3DCC">
        <w:rPr>
          <w:sz w:val="20"/>
          <w:szCs w:val="20"/>
        </w:rPr>
        <w:t>.-</w:t>
      </w:r>
      <w:proofErr w:type="spellStart"/>
      <w:r w:rsidRPr="00DF3DCC">
        <w:rPr>
          <w:sz w:val="20"/>
          <w:szCs w:val="20"/>
        </w:rPr>
        <w:t>datum</w:t>
      </w:r>
      <w:proofErr w:type="spellEnd"/>
      <w:r w:rsidRPr="00DF3DCC">
        <w:rPr>
          <w:sz w:val="20"/>
          <w:szCs w:val="20"/>
        </w:rPr>
        <w:t>:___________________________</w:t>
      </w:r>
      <w:r w:rsidR="002B4ACE" w:rsidRPr="00DF3DCC">
        <w:rPr>
          <w:sz w:val="20"/>
          <w:szCs w:val="20"/>
        </w:rPr>
        <w:t>___</w:t>
      </w:r>
      <w:r w:rsidR="003F3F9C">
        <w:rPr>
          <w:sz w:val="20"/>
          <w:szCs w:val="20"/>
        </w:rPr>
        <w:t>Telefon</w:t>
      </w:r>
      <w:r w:rsidR="000E651C" w:rsidRPr="00DF3DCC">
        <w:rPr>
          <w:sz w:val="20"/>
          <w:szCs w:val="20"/>
        </w:rPr>
        <w:t xml:space="preserve">: </w:t>
      </w:r>
      <w:r w:rsidRPr="00DF3DCC">
        <w:rPr>
          <w:sz w:val="20"/>
          <w:szCs w:val="20"/>
        </w:rPr>
        <w:t>_____________________</w:t>
      </w:r>
      <w:r w:rsidR="003F3F9C">
        <w:rPr>
          <w:sz w:val="20"/>
          <w:szCs w:val="20"/>
        </w:rPr>
        <w:t>_____</w:t>
      </w:r>
      <w:r w:rsidRPr="00DF3DCC">
        <w:rPr>
          <w:sz w:val="20"/>
          <w:szCs w:val="20"/>
        </w:rPr>
        <w:t>_________</w:t>
      </w:r>
    </w:p>
    <w:p w:rsidR="00672990" w:rsidRPr="00DF3DCC" w:rsidRDefault="00672990">
      <w:pPr>
        <w:rPr>
          <w:sz w:val="20"/>
          <w:szCs w:val="20"/>
        </w:rPr>
      </w:pPr>
      <w:proofErr w:type="spellStart"/>
      <w:r w:rsidRPr="00DF3DCC">
        <w:rPr>
          <w:sz w:val="20"/>
          <w:szCs w:val="20"/>
        </w:rPr>
        <w:t>Strasse</w:t>
      </w:r>
      <w:proofErr w:type="spellEnd"/>
      <w:r w:rsidRPr="00DF3DCC">
        <w:rPr>
          <w:sz w:val="20"/>
          <w:szCs w:val="20"/>
        </w:rPr>
        <w:t>:___________________________</w:t>
      </w:r>
      <w:r w:rsidR="002B4ACE" w:rsidRPr="00DF3DCC">
        <w:rPr>
          <w:sz w:val="20"/>
          <w:szCs w:val="20"/>
        </w:rPr>
        <w:t>___</w:t>
      </w:r>
      <w:r w:rsidRPr="00DF3DCC">
        <w:rPr>
          <w:sz w:val="20"/>
          <w:szCs w:val="20"/>
        </w:rPr>
        <w:t>____</w:t>
      </w:r>
      <w:r w:rsidR="003F3F9C">
        <w:rPr>
          <w:sz w:val="20"/>
          <w:szCs w:val="20"/>
        </w:rPr>
        <w:t>PLZ / Wohnort</w:t>
      </w:r>
      <w:r w:rsidRPr="00DF3DCC">
        <w:rPr>
          <w:sz w:val="20"/>
          <w:szCs w:val="20"/>
        </w:rPr>
        <w:t>:______________________________</w:t>
      </w:r>
    </w:p>
    <w:p w:rsidR="00672990" w:rsidRPr="00DF3DCC" w:rsidRDefault="003F3F9C">
      <w:pPr>
        <w:rPr>
          <w:sz w:val="20"/>
          <w:szCs w:val="20"/>
        </w:rPr>
      </w:pPr>
      <w:r>
        <w:rPr>
          <w:sz w:val="20"/>
          <w:szCs w:val="20"/>
        </w:rPr>
        <w:t>Name Kind</w:t>
      </w:r>
      <w:r w:rsidR="00672990" w:rsidRPr="00DF3DCC">
        <w:rPr>
          <w:sz w:val="20"/>
          <w:szCs w:val="20"/>
        </w:rPr>
        <w:t>:________________</w:t>
      </w:r>
      <w:r w:rsidR="002B4ACE" w:rsidRPr="00DF3DCC">
        <w:rPr>
          <w:sz w:val="20"/>
          <w:szCs w:val="20"/>
        </w:rPr>
        <w:t>___</w:t>
      </w:r>
      <w:r w:rsidR="00672990" w:rsidRPr="00DF3DCC">
        <w:rPr>
          <w:sz w:val="20"/>
          <w:szCs w:val="20"/>
        </w:rPr>
        <w:t>___</w:t>
      </w:r>
      <w:r>
        <w:rPr>
          <w:sz w:val="20"/>
          <w:szCs w:val="20"/>
        </w:rPr>
        <w:t>___</w:t>
      </w:r>
      <w:r w:rsidR="00672990" w:rsidRPr="00DF3DCC">
        <w:rPr>
          <w:sz w:val="20"/>
          <w:szCs w:val="20"/>
        </w:rPr>
        <w:t>______</w:t>
      </w:r>
      <w:proofErr w:type="spellStart"/>
      <w:r>
        <w:rPr>
          <w:sz w:val="20"/>
          <w:szCs w:val="20"/>
        </w:rPr>
        <w:t>Geb</w:t>
      </w:r>
      <w:proofErr w:type="spellEnd"/>
      <w:r>
        <w:rPr>
          <w:sz w:val="20"/>
          <w:szCs w:val="20"/>
        </w:rPr>
        <w:t>.-datum Kind</w:t>
      </w:r>
      <w:r w:rsidR="00672990" w:rsidRPr="00DF3DCC">
        <w:rPr>
          <w:sz w:val="20"/>
          <w:szCs w:val="20"/>
        </w:rPr>
        <w:t>:____________________________</w:t>
      </w:r>
    </w:p>
    <w:p w:rsidR="00C54457" w:rsidRPr="00DF3DCC" w:rsidRDefault="005F22EA" w:rsidP="00550EC3">
      <w:pPr>
        <w:jc w:val="center"/>
        <w:rPr>
          <w:sz w:val="20"/>
          <w:szCs w:val="20"/>
        </w:rPr>
      </w:pPr>
      <w:r w:rsidRPr="00DF3DCC">
        <w:rPr>
          <w:sz w:val="20"/>
          <w:szCs w:val="20"/>
        </w:rPr>
        <w:t>Hiermit melde ich mich verbindlich für folgenden Kurs an:</w:t>
      </w:r>
    </w:p>
    <w:p w:rsidR="005F22EA" w:rsidRPr="00DF3DCC" w:rsidRDefault="005F22EA" w:rsidP="00DF723E">
      <w:pPr>
        <w:rPr>
          <w:sz w:val="20"/>
          <w:szCs w:val="20"/>
        </w:rPr>
      </w:pPr>
      <w:proofErr w:type="spellStart"/>
      <w:r w:rsidRPr="00DF3DCC">
        <w:rPr>
          <w:sz w:val="20"/>
          <w:szCs w:val="20"/>
        </w:rPr>
        <w:t>Kursname</w:t>
      </w:r>
      <w:proofErr w:type="spellEnd"/>
      <w:r w:rsidRPr="00DF3DCC">
        <w:rPr>
          <w:sz w:val="20"/>
          <w:szCs w:val="20"/>
        </w:rPr>
        <w:t>:______________________________</w:t>
      </w:r>
      <w:r w:rsidR="00DF723E">
        <w:rPr>
          <w:sz w:val="20"/>
          <w:szCs w:val="20"/>
        </w:rPr>
        <w:tab/>
      </w:r>
      <w:r w:rsidRPr="00DF3DCC">
        <w:rPr>
          <w:sz w:val="20"/>
          <w:szCs w:val="20"/>
        </w:rPr>
        <w:t>Kurs</w:t>
      </w:r>
      <w:r w:rsidR="000E651C" w:rsidRPr="00DF3DCC">
        <w:rPr>
          <w:sz w:val="20"/>
          <w:szCs w:val="20"/>
        </w:rPr>
        <w:t>beginn</w:t>
      </w:r>
      <w:r w:rsidRPr="00DF3DCC">
        <w:rPr>
          <w:sz w:val="20"/>
          <w:szCs w:val="20"/>
        </w:rPr>
        <w:t>:______________________________</w:t>
      </w:r>
    </w:p>
    <w:p w:rsidR="003F3F9C" w:rsidRPr="003F3F9C" w:rsidRDefault="00B17DA2" w:rsidP="003F3F9C">
      <w:pPr>
        <w:pStyle w:val="Listenabsatz"/>
        <w:numPr>
          <w:ilvl w:val="0"/>
          <w:numId w:val="1"/>
        </w:numPr>
        <w:tabs>
          <w:tab w:val="center" w:pos="4536"/>
          <w:tab w:val="left" w:pos="7140"/>
        </w:tabs>
        <w:rPr>
          <w:sz w:val="20"/>
          <w:szCs w:val="20"/>
        </w:rPr>
      </w:pPr>
      <w:r w:rsidRPr="00DF3DCC">
        <w:rPr>
          <w:sz w:val="20"/>
          <w:szCs w:val="20"/>
        </w:rPr>
        <w:t xml:space="preserve">Die Kursgebühr in Höhe von </w:t>
      </w:r>
      <w:r w:rsidR="003F3F9C">
        <w:rPr>
          <w:sz w:val="20"/>
          <w:szCs w:val="20"/>
        </w:rPr>
        <w:t>50</w:t>
      </w:r>
      <w:r w:rsidRPr="00DF3DCC">
        <w:rPr>
          <w:sz w:val="20"/>
          <w:szCs w:val="20"/>
        </w:rPr>
        <w:t xml:space="preserve"> EUR </w:t>
      </w:r>
      <w:r w:rsidR="001B5620">
        <w:rPr>
          <w:sz w:val="20"/>
          <w:szCs w:val="20"/>
        </w:rPr>
        <w:t>wu</w:t>
      </w:r>
      <w:r w:rsidR="0012085C">
        <w:rPr>
          <w:sz w:val="20"/>
          <w:szCs w:val="20"/>
        </w:rPr>
        <w:t>r</w:t>
      </w:r>
      <w:r w:rsidR="001B5620">
        <w:rPr>
          <w:sz w:val="20"/>
          <w:szCs w:val="20"/>
        </w:rPr>
        <w:t>den</w:t>
      </w:r>
      <w:r w:rsidRPr="00DF3DCC">
        <w:rPr>
          <w:sz w:val="20"/>
          <w:szCs w:val="20"/>
        </w:rPr>
        <w:t xml:space="preserve"> bei der Anmeldung bar bezahlt oder</w:t>
      </w:r>
    </w:p>
    <w:p w:rsidR="002C43B2" w:rsidRPr="00DF3DCC" w:rsidRDefault="00B17DA2" w:rsidP="002C43B2">
      <w:pPr>
        <w:pStyle w:val="Listenabsatz"/>
        <w:numPr>
          <w:ilvl w:val="0"/>
          <w:numId w:val="1"/>
        </w:numPr>
        <w:tabs>
          <w:tab w:val="center" w:pos="4536"/>
          <w:tab w:val="left" w:pos="7140"/>
          <w:tab w:val="left" w:pos="7500"/>
        </w:tabs>
        <w:rPr>
          <w:rStyle w:val="output-text2"/>
          <w:sz w:val="20"/>
          <w:szCs w:val="20"/>
        </w:rPr>
      </w:pPr>
      <w:r w:rsidRPr="00DF3DCC">
        <w:rPr>
          <w:sz w:val="20"/>
          <w:szCs w:val="20"/>
        </w:rPr>
        <w:t xml:space="preserve">Ich erteile meine Abbuchungserlaubnis für die Kursgebühr in Höhe von </w:t>
      </w:r>
      <w:r w:rsidR="003F3F9C">
        <w:rPr>
          <w:sz w:val="20"/>
          <w:szCs w:val="20"/>
        </w:rPr>
        <w:t>50</w:t>
      </w:r>
      <w:r w:rsidRPr="00DF3DCC">
        <w:rPr>
          <w:sz w:val="20"/>
          <w:szCs w:val="20"/>
        </w:rPr>
        <w:t xml:space="preserve"> EUR von folgendem Konto:</w:t>
      </w:r>
    </w:p>
    <w:p w:rsidR="00B17DA2" w:rsidRPr="00DF3DCC" w:rsidRDefault="00B17DA2" w:rsidP="00B17DA2">
      <w:pPr>
        <w:autoSpaceDE w:val="0"/>
        <w:autoSpaceDN w:val="0"/>
        <w:adjustRightInd w:val="0"/>
        <w:spacing w:after="0" w:line="240" w:lineRule="auto"/>
        <w:rPr>
          <w:rFonts w:cs="Helvetica"/>
          <w:sz w:val="20"/>
          <w:szCs w:val="20"/>
        </w:rPr>
      </w:pPr>
      <w:r w:rsidRPr="00DF3DCC">
        <w:rPr>
          <w:rFonts w:cs="Helvetica"/>
          <w:sz w:val="20"/>
          <w:szCs w:val="20"/>
        </w:rPr>
        <w:t>Kontoinhaber_____________________________ Institut/Ort________________________________</w:t>
      </w:r>
    </w:p>
    <w:p w:rsidR="00B17DA2" w:rsidRPr="00DF3DCC" w:rsidRDefault="00B17DA2" w:rsidP="00B17DA2">
      <w:pPr>
        <w:autoSpaceDE w:val="0"/>
        <w:autoSpaceDN w:val="0"/>
        <w:adjustRightInd w:val="0"/>
        <w:spacing w:after="0" w:line="240" w:lineRule="auto"/>
        <w:rPr>
          <w:rFonts w:cs="Helvetica"/>
          <w:sz w:val="20"/>
          <w:szCs w:val="20"/>
        </w:rPr>
      </w:pPr>
    </w:p>
    <w:p w:rsidR="00B17DA2" w:rsidRDefault="00B17DA2" w:rsidP="00B17DA2">
      <w:pPr>
        <w:autoSpaceDE w:val="0"/>
        <w:autoSpaceDN w:val="0"/>
        <w:adjustRightInd w:val="0"/>
        <w:spacing w:after="0" w:line="240" w:lineRule="auto"/>
        <w:rPr>
          <w:rFonts w:cs="Helvetica"/>
          <w:sz w:val="20"/>
          <w:szCs w:val="20"/>
        </w:rPr>
      </w:pPr>
      <w:r w:rsidRPr="00DF3DCC">
        <w:rPr>
          <w:rFonts w:cs="Helvetica"/>
          <w:sz w:val="20"/>
          <w:szCs w:val="20"/>
        </w:rPr>
        <w:t>IBAN DE ____ ______ _______ _______ ______ ____ BIC ___________________________________</w:t>
      </w:r>
    </w:p>
    <w:p w:rsidR="00DF723E" w:rsidRPr="00DF3DCC" w:rsidRDefault="00DF723E" w:rsidP="00B17DA2">
      <w:pPr>
        <w:autoSpaceDE w:val="0"/>
        <w:autoSpaceDN w:val="0"/>
        <w:adjustRightInd w:val="0"/>
        <w:spacing w:after="0" w:line="240" w:lineRule="auto"/>
        <w:rPr>
          <w:rFonts w:cs="Helvetica"/>
          <w:sz w:val="20"/>
          <w:szCs w:val="20"/>
        </w:rPr>
      </w:pPr>
    </w:p>
    <w:p w:rsidR="00EC400E" w:rsidRPr="00DF3DCC" w:rsidRDefault="00B17DA2" w:rsidP="00B17DA2">
      <w:pPr>
        <w:tabs>
          <w:tab w:val="center" w:pos="4536"/>
          <w:tab w:val="left" w:pos="7500"/>
        </w:tabs>
        <w:jc w:val="both"/>
        <w:rPr>
          <w:rFonts w:cs="Helvetica"/>
          <w:sz w:val="20"/>
          <w:szCs w:val="20"/>
        </w:rPr>
      </w:pPr>
      <w:r w:rsidRPr="00DF3DCC">
        <w:rPr>
          <w:rFonts w:cs="Helvetica"/>
          <w:sz w:val="20"/>
          <w:szCs w:val="20"/>
        </w:rPr>
        <w:t>Unterschrift________________________________________________________________________</w:t>
      </w:r>
    </w:p>
    <w:p w:rsidR="00B17DA2" w:rsidRPr="00DF3DCC" w:rsidRDefault="00B17DA2" w:rsidP="00B17DA2">
      <w:pPr>
        <w:autoSpaceDE w:val="0"/>
        <w:autoSpaceDN w:val="0"/>
        <w:adjustRightInd w:val="0"/>
        <w:spacing w:after="0" w:line="240" w:lineRule="auto"/>
        <w:rPr>
          <w:rFonts w:cs="Helvetica"/>
          <w:sz w:val="20"/>
          <w:szCs w:val="20"/>
        </w:rPr>
      </w:pPr>
      <w:r w:rsidRPr="00DF3DCC">
        <w:rPr>
          <w:rFonts w:cs="Helvetica"/>
          <w:sz w:val="20"/>
          <w:szCs w:val="20"/>
        </w:rPr>
        <w:t>Bei Rücklastschriften erheben wir eine Bearbeitungsgebühr in Höhe von 9 € inkl. der anfallenden</w:t>
      </w:r>
    </w:p>
    <w:p w:rsidR="00B17DA2" w:rsidRPr="00DF3DCC" w:rsidRDefault="00B17DA2" w:rsidP="00B17DA2">
      <w:pPr>
        <w:tabs>
          <w:tab w:val="center" w:pos="4536"/>
          <w:tab w:val="left" w:pos="7500"/>
        </w:tabs>
        <w:jc w:val="both"/>
        <w:rPr>
          <w:rFonts w:cs="Helvetica"/>
          <w:sz w:val="20"/>
          <w:szCs w:val="20"/>
        </w:rPr>
      </w:pPr>
      <w:r w:rsidRPr="00DF3DCC">
        <w:rPr>
          <w:rFonts w:cs="Helvetica"/>
          <w:sz w:val="20"/>
          <w:szCs w:val="20"/>
        </w:rPr>
        <w:t>Bankgebühren.</w:t>
      </w:r>
    </w:p>
    <w:p w:rsidR="00B17DA2" w:rsidRPr="00DF3DCC" w:rsidRDefault="003F3F9C" w:rsidP="00B17DA2">
      <w:pPr>
        <w:autoSpaceDE w:val="0"/>
        <w:autoSpaceDN w:val="0"/>
        <w:adjustRightInd w:val="0"/>
        <w:spacing w:after="0" w:line="240" w:lineRule="auto"/>
        <w:rPr>
          <w:rFonts w:cs="Helvetica"/>
          <w:sz w:val="20"/>
          <w:szCs w:val="20"/>
        </w:rPr>
      </w:pPr>
      <w:r>
        <w:rPr>
          <w:rFonts w:cs="Helvetica"/>
          <w:sz w:val="20"/>
          <w:szCs w:val="20"/>
        </w:rPr>
        <w:t>Der Teilnehmer</w:t>
      </w:r>
      <w:r w:rsidR="00B17DA2" w:rsidRPr="00DF3DCC">
        <w:rPr>
          <w:rFonts w:cs="Helvetica"/>
          <w:sz w:val="20"/>
          <w:szCs w:val="20"/>
        </w:rPr>
        <w:t xml:space="preserve"> erkennt in vollem Umfang die Hausordnung und </w:t>
      </w:r>
      <w:proofErr w:type="spellStart"/>
      <w:r w:rsidR="00B17DA2" w:rsidRPr="00DF3DCC">
        <w:rPr>
          <w:rFonts w:cs="Helvetica"/>
          <w:sz w:val="20"/>
          <w:szCs w:val="20"/>
        </w:rPr>
        <w:t>AGB´s</w:t>
      </w:r>
      <w:proofErr w:type="spellEnd"/>
      <w:r w:rsidR="00B17DA2" w:rsidRPr="00DF3DCC">
        <w:rPr>
          <w:rFonts w:cs="Helvetica"/>
          <w:sz w:val="20"/>
          <w:szCs w:val="20"/>
        </w:rPr>
        <w:t xml:space="preserve"> an (siehe Rückseite). Bei schweren oder</w:t>
      </w:r>
    </w:p>
    <w:p w:rsidR="00B17DA2" w:rsidRDefault="00B17DA2" w:rsidP="003F3F9C">
      <w:pPr>
        <w:autoSpaceDE w:val="0"/>
        <w:autoSpaceDN w:val="0"/>
        <w:adjustRightInd w:val="0"/>
        <w:spacing w:after="0" w:line="240" w:lineRule="auto"/>
        <w:rPr>
          <w:rFonts w:cs="Helvetica"/>
          <w:sz w:val="20"/>
          <w:szCs w:val="20"/>
        </w:rPr>
      </w:pPr>
      <w:r w:rsidRPr="00DF3DCC">
        <w:rPr>
          <w:rFonts w:cs="Helvetica"/>
          <w:sz w:val="20"/>
          <w:szCs w:val="20"/>
        </w:rPr>
        <w:t xml:space="preserve">wiederholten Verstößen gegen die Hausordnung sind wir berechtigt, </w:t>
      </w:r>
      <w:r w:rsidR="003F3F9C">
        <w:rPr>
          <w:rFonts w:cs="Helvetica"/>
          <w:sz w:val="20"/>
          <w:szCs w:val="20"/>
        </w:rPr>
        <w:t>den Teilnehmer ohne finanziellen Ausgleich vom Kurs auszuschließen</w:t>
      </w:r>
      <w:r w:rsidRPr="00DF3DCC">
        <w:rPr>
          <w:rFonts w:cs="Helvetica"/>
          <w:sz w:val="20"/>
          <w:szCs w:val="20"/>
        </w:rPr>
        <w:t>.</w:t>
      </w:r>
      <w:r w:rsidR="003F3F9C">
        <w:rPr>
          <w:rFonts w:cs="Helvetica"/>
          <w:sz w:val="20"/>
          <w:szCs w:val="20"/>
        </w:rPr>
        <w:t xml:space="preserve"> </w:t>
      </w:r>
      <w:r w:rsidRPr="00DF3DCC">
        <w:rPr>
          <w:rFonts w:cs="Helvetica"/>
          <w:sz w:val="20"/>
          <w:szCs w:val="20"/>
        </w:rPr>
        <w:t>Rebeccas Studio haftet nicht für selbstverschuldete Unfälle.</w:t>
      </w:r>
    </w:p>
    <w:p w:rsidR="003F3F9C" w:rsidRPr="00DF3DCC" w:rsidRDefault="003F3F9C" w:rsidP="003F3F9C">
      <w:pPr>
        <w:autoSpaceDE w:val="0"/>
        <w:autoSpaceDN w:val="0"/>
        <w:adjustRightInd w:val="0"/>
        <w:spacing w:after="0" w:line="240" w:lineRule="auto"/>
        <w:rPr>
          <w:rFonts w:cs="Helvetica"/>
          <w:sz w:val="20"/>
          <w:szCs w:val="20"/>
        </w:rPr>
      </w:pPr>
      <w:bookmarkStart w:id="0" w:name="_GoBack"/>
      <w:bookmarkEnd w:id="0"/>
    </w:p>
    <w:p w:rsidR="00B17DA2" w:rsidRPr="00DF723E" w:rsidRDefault="001B5620" w:rsidP="00B17DA2">
      <w:pPr>
        <w:tabs>
          <w:tab w:val="center" w:pos="4536"/>
          <w:tab w:val="left" w:pos="7500"/>
        </w:tabs>
        <w:jc w:val="both"/>
        <w:rPr>
          <w:rFonts w:cs="Helvetica"/>
          <w:sz w:val="20"/>
          <w:szCs w:val="20"/>
        </w:rPr>
      </w:pPr>
      <w:r>
        <w:rPr>
          <w:rFonts w:cs="Helvetica"/>
          <w:sz w:val="20"/>
          <w:szCs w:val="20"/>
        </w:rPr>
        <w:t>Wir behalten uns vor, Kurse wegen geringer Teilnehmerzahl zu verschieben oder abzusagen. In diesem Fall werden Sie rechtzeitig informiert und die Kursgebühr zurück erstattet, sofern Sie an anderen Kursen nicht teilnehmen wollen</w:t>
      </w:r>
      <w:r w:rsidRPr="00DF723E">
        <w:rPr>
          <w:rFonts w:cs="Helvetica"/>
          <w:sz w:val="20"/>
          <w:szCs w:val="20"/>
        </w:rPr>
        <w:t>.</w:t>
      </w:r>
      <w:r w:rsidR="00DF723E">
        <w:rPr>
          <w:sz w:val="20"/>
          <w:szCs w:val="20"/>
        </w:rPr>
        <w:t xml:space="preserve"> </w:t>
      </w:r>
    </w:p>
    <w:p w:rsidR="00B17DA2" w:rsidRPr="00DF3DCC" w:rsidRDefault="00B17DA2" w:rsidP="00B17DA2">
      <w:pPr>
        <w:autoSpaceDE w:val="0"/>
        <w:autoSpaceDN w:val="0"/>
        <w:adjustRightInd w:val="0"/>
        <w:spacing w:after="0" w:line="240" w:lineRule="auto"/>
        <w:rPr>
          <w:rFonts w:cs="Helvetica"/>
          <w:sz w:val="20"/>
          <w:szCs w:val="20"/>
        </w:rPr>
      </w:pPr>
      <w:r w:rsidRPr="00DF3DCC">
        <w:rPr>
          <w:rFonts w:cs="Helvetica"/>
          <w:sz w:val="20"/>
          <w:szCs w:val="20"/>
        </w:rPr>
        <w:t>Mit meiner Unterschrift erkläre ich mich einverstanden, dass die von mir oben angegebenen Daten (u. a E</w:t>
      </w:r>
      <w:r w:rsidR="00DF3DCC">
        <w:rPr>
          <w:rFonts w:cs="Helvetica"/>
          <w:sz w:val="20"/>
          <w:szCs w:val="20"/>
        </w:rPr>
        <w:t>-</w:t>
      </w:r>
      <w:r w:rsidRPr="00DF3DCC">
        <w:rPr>
          <w:rFonts w:cs="Helvetica"/>
          <w:sz w:val="20"/>
          <w:szCs w:val="20"/>
        </w:rPr>
        <w:t>Mail,</w:t>
      </w:r>
    </w:p>
    <w:p w:rsidR="00B17DA2" w:rsidRDefault="00B17DA2" w:rsidP="00B17DA2">
      <w:pPr>
        <w:tabs>
          <w:tab w:val="center" w:pos="4536"/>
          <w:tab w:val="left" w:pos="7500"/>
        </w:tabs>
        <w:jc w:val="both"/>
        <w:rPr>
          <w:rFonts w:cs="Helvetica"/>
          <w:sz w:val="20"/>
          <w:szCs w:val="20"/>
        </w:rPr>
      </w:pPr>
      <w:r w:rsidRPr="00DF3DCC">
        <w:rPr>
          <w:rFonts w:cs="Helvetica"/>
          <w:sz w:val="20"/>
          <w:szCs w:val="20"/>
        </w:rPr>
        <w:t>Foto) ausschließlich für interne Zwecke von Rebeccas Studio gespeichert und verwendet werden dürfen.</w:t>
      </w:r>
    </w:p>
    <w:p w:rsidR="003F3F9C" w:rsidRPr="00DF3DCC" w:rsidRDefault="003F3F9C" w:rsidP="00B17DA2">
      <w:pPr>
        <w:tabs>
          <w:tab w:val="center" w:pos="4536"/>
          <w:tab w:val="left" w:pos="7500"/>
        </w:tabs>
        <w:jc w:val="both"/>
        <w:rPr>
          <w:rFonts w:cs="Helvetica"/>
          <w:sz w:val="20"/>
          <w:szCs w:val="20"/>
        </w:rPr>
      </w:pPr>
    </w:p>
    <w:p w:rsidR="00B17DA2" w:rsidRPr="00DF3DCC" w:rsidRDefault="00B17DA2" w:rsidP="00B17DA2">
      <w:pPr>
        <w:autoSpaceDE w:val="0"/>
        <w:autoSpaceDN w:val="0"/>
        <w:adjustRightInd w:val="0"/>
        <w:spacing w:after="0" w:line="240" w:lineRule="auto"/>
        <w:rPr>
          <w:rFonts w:cs="Helvetica"/>
          <w:sz w:val="20"/>
          <w:szCs w:val="20"/>
        </w:rPr>
      </w:pPr>
      <w:r w:rsidRPr="00DF3DCC">
        <w:rPr>
          <w:rFonts w:cs="Helvetica"/>
          <w:sz w:val="20"/>
          <w:szCs w:val="20"/>
        </w:rPr>
        <w:t>Ort, Datum______________________________________</w:t>
      </w:r>
    </w:p>
    <w:p w:rsidR="00B17DA2" w:rsidRPr="00DF3DCC" w:rsidRDefault="00B17DA2" w:rsidP="00B17DA2">
      <w:pPr>
        <w:autoSpaceDE w:val="0"/>
        <w:autoSpaceDN w:val="0"/>
        <w:adjustRightInd w:val="0"/>
        <w:spacing w:after="0" w:line="240" w:lineRule="auto"/>
        <w:rPr>
          <w:rFonts w:cs="Helvetica"/>
          <w:sz w:val="20"/>
          <w:szCs w:val="20"/>
        </w:rPr>
      </w:pPr>
      <w:r w:rsidRPr="00DF3DCC">
        <w:rPr>
          <w:rFonts w:cs="Helvetica"/>
          <w:sz w:val="20"/>
          <w:szCs w:val="20"/>
        </w:rPr>
        <w:t>Vertragspartner</w:t>
      </w:r>
    </w:p>
    <w:p w:rsidR="00B17DA2" w:rsidRPr="00DF3DCC" w:rsidRDefault="00B17DA2" w:rsidP="00B17DA2">
      <w:pPr>
        <w:autoSpaceDE w:val="0"/>
        <w:autoSpaceDN w:val="0"/>
        <w:adjustRightInd w:val="0"/>
        <w:spacing w:after="0" w:line="240" w:lineRule="auto"/>
        <w:rPr>
          <w:rFonts w:cs="Helvetica"/>
          <w:sz w:val="20"/>
          <w:szCs w:val="20"/>
        </w:rPr>
      </w:pPr>
      <w:r w:rsidRPr="00DF3DCC">
        <w:rPr>
          <w:rFonts w:cs="Helvetica"/>
          <w:sz w:val="20"/>
          <w:szCs w:val="20"/>
        </w:rPr>
        <w:t xml:space="preserve">Rebeccas Studio Deine sportliche Auszeit </w:t>
      </w:r>
      <w:r w:rsidR="00DF3DCC">
        <w:rPr>
          <w:rFonts w:cs="Helvetica"/>
          <w:sz w:val="20"/>
          <w:szCs w:val="20"/>
        </w:rPr>
        <w:tab/>
      </w:r>
      <w:r w:rsidR="00DF3DCC">
        <w:rPr>
          <w:rFonts w:cs="Helvetica"/>
          <w:sz w:val="20"/>
          <w:szCs w:val="20"/>
        </w:rPr>
        <w:tab/>
      </w:r>
      <w:r w:rsidRPr="00DF3DCC">
        <w:rPr>
          <w:rFonts w:cs="Helvetica"/>
          <w:sz w:val="20"/>
          <w:szCs w:val="20"/>
        </w:rPr>
        <w:t>Unterschrift_______________________________</w:t>
      </w:r>
    </w:p>
    <w:p w:rsidR="00B17DA2" w:rsidRPr="00DF3DCC" w:rsidRDefault="00B17DA2" w:rsidP="00B17DA2">
      <w:pPr>
        <w:autoSpaceDE w:val="0"/>
        <w:autoSpaceDN w:val="0"/>
        <w:adjustRightInd w:val="0"/>
        <w:spacing w:after="0" w:line="240" w:lineRule="auto"/>
        <w:rPr>
          <w:rFonts w:cs="Helvetica"/>
          <w:sz w:val="20"/>
          <w:szCs w:val="20"/>
        </w:rPr>
      </w:pPr>
      <w:r w:rsidRPr="00DF3DCC">
        <w:rPr>
          <w:rFonts w:cs="Helvetica"/>
          <w:sz w:val="20"/>
          <w:szCs w:val="20"/>
        </w:rPr>
        <w:t>Breite Straße 28a</w:t>
      </w:r>
    </w:p>
    <w:p w:rsidR="00B17DA2" w:rsidRPr="00DF3DCC" w:rsidRDefault="00B17DA2" w:rsidP="00B17DA2">
      <w:pPr>
        <w:autoSpaceDE w:val="0"/>
        <w:autoSpaceDN w:val="0"/>
        <w:adjustRightInd w:val="0"/>
        <w:spacing w:after="0" w:line="240" w:lineRule="auto"/>
        <w:rPr>
          <w:rFonts w:cs="Helvetica"/>
          <w:sz w:val="20"/>
          <w:szCs w:val="20"/>
        </w:rPr>
      </w:pPr>
      <w:r w:rsidRPr="00DF3DCC">
        <w:rPr>
          <w:rFonts w:cs="Helvetica"/>
          <w:sz w:val="20"/>
          <w:szCs w:val="20"/>
        </w:rPr>
        <w:t>50226 Frechen</w:t>
      </w:r>
    </w:p>
    <w:p w:rsidR="00B17DA2" w:rsidRDefault="003F3F9C" w:rsidP="00B17DA2">
      <w:pPr>
        <w:tabs>
          <w:tab w:val="center" w:pos="4536"/>
          <w:tab w:val="left" w:pos="7500"/>
        </w:tabs>
        <w:jc w:val="both"/>
        <w:rPr>
          <w:rFonts w:cs="Helvetica"/>
          <w:sz w:val="20"/>
          <w:szCs w:val="20"/>
        </w:rPr>
      </w:pPr>
      <w:r>
        <w:rPr>
          <w:rFonts w:cs="Helvetica"/>
          <w:sz w:val="20"/>
          <w:szCs w:val="20"/>
        </w:rPr>
        <w:t>Teilnehmer</w:t>
      </w:r>
      <w:r w:rsidR="00DF3DCC">
        <w:rPr>
          <w:rFonts w:cs="Helvetica"/>
          <w:sz w:val="20"/>
          <w:szCs w:val="20"/>
        </w:rPr>
        <w:t xml:space="preserve">                                                                          </w:t>
      </w:r>
      <w:r w:rsidR="00B17DA2" w:rsidRPr="00DF3DCC">
        <w:rPr>
          <w:rFonts w:cs="Helvetica"/>
          <w:sz w:val="20"/>
          <w:szCs w:val="20"/>
        </w:rPr>
        <w:t>Unterschrift_______________________________</w:t>
      </w:r>
    </w:p>
    <w:p w:rsidR="003F3F9C" w:rsidRDefault="003F3F9C" w:rsidP="00B17DA2">
      <w:pPr>
        <w:tabs>
          <w:tab w:val="center" w:pos="4536"/>
          <w:tab w:val="left" w:pos="7500"/>
        </w:tabs>
        <w:jc w:val="both"/>
        <w:rPr>
          <w:rFonts w:cs="Helvetica"/>
          <w:sz w:val="20"/>
          <w:szCs w:val="20"/>
        </w:rPr>
      </w:pPr>
    </w:p>
    <w:p w:rsidR="00DF3DCC" w:rsidRPr="00DF3DCC" w:rsidRDefault="00DF3DCC" w:rsidP="00DF3DCC">
      <w:pPr>
        <w:autoSpaceDE w:val="0"/>
        <w:autoSpaceDN w:val="0"/>
        <w:adjustRightInd w:val="0"/>
        <w:spacing w:after="0" w:line="240" w:lineRule="auto"/>
        <w:rPr>
          <w:rFonts w:cs="Calibri-Bold"/>
          <w:b/>
          <w:bCs/>
          <w:sz w:val="20"/>
          <w:szCs w:val="20"/>
        </w:rPr>
      </w:pPr>
      <w:r w:rsidRPr="00DF3DCC">
        <w:rPr>
          <w:rFonts w:cs="Calibri-Bold"/>
          <w:b/>
          <w:bCs/>
          <w:sz w:val="20"/>
          <w:szCs w:val="20"/>
        </w:rPr>
        <w:t>Hausordnung</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1. Den Anweisungen des Trainers ist Folge zu leisten</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2. Bei groben Regelverstößen gegen die Hausordnung erfolgt ein Hausverbot.</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3. Sachbeschädigungen in den Räumen und auf dem Grundstück werden auf Kosten dessen behoben, der sie</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bewirkt oder verursacht hat</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4. Das Rauchen ist in allen Räumlichkeiten untersagt (gilt auch für Elektrozigaretten)</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5. Das Telefonieren im Kursraum ist verboten. Das Filmen ist im gesamten Studio nicht gestattet. Fotos dürfen</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nur mit ausdrücklicher Erlaubnis aller auf dem Foto zu sehenden Personen erstellt werden.</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6. In den Räumlichkeiten ist angemessene Sportbekleidung zu tragen. Der Kursraum ist mit angemessenem</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Schuhwerk (saubere, nicht abfärbende Hallenschuhe) oder barfuß zu betreten.</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7. Das Ausüben der Übungen erfolgt nur durch unser Material und Geräten. Es ist immer ein Handtuch</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mitzubringen und zu benutzen.</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8. Glasflaschen sind im gesamten Studio aufgrund der Verletzungsgefahr untersagt.</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9. Die benutzten Materialien sind nach Benutzung zu reinigen und wieder an die vorgesehene Stelle zu legen.</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10. Mit Betreten des Studios werden die gültigen allgemeinen Geschäftsbedingungen (AGB) anerkannt</w:t>
      </w:r>
    </w:p>
    <w:p w:rsidR="00DF3DCC" w:rsidRPr="00DF3DCC" w:rsidRDefault="00DF3DCC" w:rsidP="00DF3DCC">
      <w:pPr>
        <w:autoSpaceDE w:val="0"/>
        <w:autoSpaceDN w:val="0"/>
        <w:adjustRightInd w:val="0"/>
        <w:spacing w:after="0" w:line="240" w:lineRule="auto"/>
        <w:rPr>
          <w:rFonts w:cs="Calibri-Bold"/>
          <w:b/>
          <w:bCs/>
          <w:sz w:val="20"/>
          <w:szCs w:val="20"/>
        </w:rPr>
      </w:pPr>
      <w:r w:rsidRPr="00DF3DCC">
        <w:rPr>
          <w:rFonts w:cs="Calibri-Bold"/>
          <w:b/>
          <w:bCs/>
          <w:sz w:val="20"/>
          <w:szCs w:val="20"/>
        </w:rPr>
        <w:t>Allgemeine Geschäftsbedingung (AGB)</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1. Rebeccas Studio haftet nicht für Gesundheitsschäden, die daraus entstehen, dass das Mitglied an den</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angebotenen Kursen teilnimmt.</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2. Eine Haftung durch Rebeccas Studio und/oder dessen Personal besteht nur für solche Schäden, die durch</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grobe Fahrlässigkeit oder Vorsatz des Inhabers und/oder Personals verursacht worden sind.</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3. Für mitgebrachte Sachen jeglicher Art, insbesondere Wertgegenstände, übernimmt Rebeccas Studio keine</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Haftung.</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4. Die Zahlungsverpflichtung besteht unabhängig von der tatsächlichen Teilnahme an Kursen. Sie beruht</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vielmehr darauf, dass Rebeccas Studio dem Mitglied Räume und Materialien auf eigenes Risiko zu den</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festgelegten Zeiten zur Verfügung stellt.</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5. Eine ordentliche Kündigung können beide Parteien nur unter Einhaltung einer sechswöchigen Frist zum</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Ende der vereinbarten Vertragslaufzeit erklären.</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6. Beide Parteien sind zur außerordentlichen fristlosen Kündigung aus wichtigem Grund berechtigt, § 314 Abs.</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1 BGB. Die außerordentliche Kündigung aus gesundheitlichen Gründen bedarf der Vorlage einer ärztlichen</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attestierten „dauerhaften Sportunfähigkeit“.</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7. Rebeccas Studio behält sich vor, zumutbare Änderungen des Kursangebotes vorzunehmen.</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8. Rebeccas Studio ist berechtigt das Studio einmal pro Jahr für drei Wochen am Stück zu schließen. Es erfolgt</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dafür die Rückvergütung eines halben Monatsbeitrags.</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9. An gesetzlichen Feiertagen in Nordrhein-Westfalen ist das Studio geschlossen.</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10. Kurse für Kinder und Jugendliche finden nicht während der Ferienzeiten in Nordrhein-Westfalen statt.</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11. Rebeccas Studio ist berechtigt, die Beiträge für die Zukunft anzupassen. Erhöht Rebeccas Studio den</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Beitrag, kann das Mitglied den Vertrag innerhalb eines Monats nach Zugang der Mitteilung der</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Preiserhöhung kündigen. Die Kündigung ist sofort wirksam, frühestens jedoch zu dem Zeitpunkt, zu dem die</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Preiserhöhung wirksam geworden wäre.</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 xml:space="preserve">12. Die Kurse </w:t>
      </w:r>
      <w:proofErr w:type="spellStart"/>
      <w:r w:rsidRPr="00DF3DCC">
        <w:rPr>
          <w:rFonts w:cs="Calibri"/>
          <w:sz w:val="20"/>
          <w:szCs w:val="20"/>
        </w:rPr>
        <w:t>Jumping</w:t>
      </w:r>
      <w:proofErr w:type="spellEnd"/>
      <w:r w:rsidRPr="00DF3DCC">
        <w:rPr>
          <w:rFonts w:cs="Calibri"/>
          <w:sz w:val="20"/>
          <w:szCs w:val="20"/>
        </w:rPr>
        <w:t xml:space="preserve"> Fitness und Aerial Fitness (Aufzählung nicht abschließend) haben eine begrenzte</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Teilnehmerzahl. Daher muss vor der Teilnahme eine Anmeldung erfolgen. Dies ist auf der Internetseite</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rebeccawittkamp.de, persönlich im Studio zu den Öffnungszeiten oder per Nachricht (SMS, WhatsApp) an</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die Studioleiterin möglich.</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13. Sollte eine Teilnahme trotz Anmeldung von Seiten des Teilnehmers nicht möglich sein, ist die Teilnahme bis</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spätestens 12 Stunden vor Kursbeginn abzusagen. Verspätete Absagen werden mit einer Mahnzahlung von</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5 EUR geahndet. Die Benennung eines Ersatzteilnehmers (Mitglied oder über 10-er-Karte) ist möglich.</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14. Änderungen der Vertragsdaten, z.B. Wechsel der Bank oder des Wohnsitzes sind in unverzüglich</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mitzuteilen. Kosten für evtl. anfallende Gebühren bei Adressmitteilung bzw. Rücklastschriften trägt das</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Mitglied.</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15. Der Mitgliedsausweis ist bei jedem Besuch des Studios mitzubringen und ist nicht übertragbar.</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16. Das Mitglied erklärt sich damit einverstanden, dass die im Rahmen der Mitgliedschaft mitgeteilten</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personenbezogenen Daten von Rebeccas Studio gespeichert werden. Rebeccas Studio verpflichtet sich, die</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angegebenen personenbezogen Daten im Rahmen der gesetzlichen Vorschriften vertraulich zu behandeln.</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Eine Weitergabe der personenbezogenen Daten erfolgt ausschließlich bei Verzug mit der Zahlung von</w:t>
      </w:r>
    </w:p>
    <w:p w:rsidR="00DF3DCC" w:rsidRPr="00DF3DCC" w:rsidRDefault="00DF3DCC" w:rsidP="00DF3DCC">
      <w:pPr>
        <w:autoSpaceDE w:val="0"/>
        <w:autoSpaceDN w:val="0"/>
        <w:adjustRightInd w:val="0"/>
        <w:spacing w:after="0" w:line="240" w:lineRule="auto"/>
        <w:rPr>
          <w:rFonts w:cs="Calibri"/>
          <w:sz w:val="20"/>
          <w:szCs w:val="20"/>
        </w:rPr>
      </w:pPr>
      <w:r w:rsidRPr="00DF3DCC">
        <w:rPr>
          <w:rFonts w:cs="Calibri"/>
          <w:sz w:val="20"/>
          <w:szCs w:val="20"/>
        </w:rPr>
        <w:t>Beiträgen zum Zwecke der Einziehung durch Inkassodienstleister.</w:t>
      </w:r>
    </w:p>
    <w:p w:rsidR="00DF3DCC" w:rsidRPr="00DF3DCC" w:rsidRDefault="00DF3DCC" w:rsidP="00DF3DCC">
      <w:pPr>
        <w:tabs>
          <w:tab w:val="center" w:pos="4536"/>
          <w:tab w:val="left" w:pos="7500"/>
        </w:tabs>
        <w:jc w:val="both"/>
        <w:rPr>
          <w:sz w:val="20"/>
          <w:szCs w:val="20"/>
        </w:rPr>
      </w:pPr>
      <w:r w:rsidRPr="00DF3DCC">
        <w:rPr>
          <w:rFonts w:cs="Calibri"/>
          <w:sz w:val="20"/>
          <w:szCs w:val="20"/>
        </w:rPr>
        <w:t>17. Erfüllungsort für die Leistung beider Vertragsparteien ist der Sitz von Rebeccas Studio.</w:t>
      </w:r>
    </w:p>
    <w:sectPr w:rsidR="00DF3DCC" w:rsidRPr="00DF3D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B331A"/>
    <w:multiLevelType w:val="hybridMultilevel"/>
    <w:tmpl w:val="348ADF4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90"/>
    <w:rsid w:val="000438CC"/>
    <w:rsid w:val="00045A75"/>
    <w:rsid w:val="000E651C"/>
    <w:rsid w:val="0012085C"/>
    <w:rsid w:val="001B5620"/>
    <w:rsid w:val="002B03CE"/>
    <w:rsid w:val="002B4ACE"/>
    <w:rsid w:val="002C43B2"/>
    <w:rsid w:val="003F3F9C"/>
    <w:rsid w:val="00517C01"/>
    <w:rsid w:val="00550EC3"/>
    <w:rsid w:val="005534F7"/>
    <w:rsid w:val="005F22EA"/>
    <w:rsid w:val="00672990"/>
    <w:rsid w:val="00AF6494"/>
    <w:rsid w:val="00B17DA2"/>
    <w:rsid w:val="00C54457"/>
    <w:rsid w:val="00DF3DCC"/>
    <w:rsid w:val="00DF723E"/>
    <w:rsid w:val="00EC400E"/>
    <w:rsid w:val="00FE03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29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2990"/>
    <w:rPr>
      <w:rFonts w:ascii="Tahoma" w:hAnsi="Tahoma" w:cs="Tahoma"/>
      <w:sz w:val="16"/>
      <w:szCs w:val="16"/>
    </w:rPr>
  </w:style>
  <w:style w:type="character" w:customStyle="1" w:styleId="output-text2">
    <w:name w:val="output-text2"/>
    <w:basedOn w:val="Absatz-Standardschriftart"/>
    <w:rsid w:val="002C43B2"/>
  </w:style>
  <w:style w:type="paragraph" w:styleId="Listenabsatz">
    <w:name w:val="List Paragraph"/>
    <w:basedOn w:val="Standard"/>
    <w:uiPriority w:val="34"/>
    <w:qFormat/>
    <w:rsid w:val="00B17D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29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2990"/>
    <w:rPr>
      <w:rFonts w:ascii="Tahoma" w:hAnsi="Tahoma" w:cs="Tahoma"/>
      <w:sz w:val="16"/>
      <w:szCs w:val="16"/>
    </w:rPr>
  </w:style>
  <w:style w:type="character" w:customStyle="1" w:styleId="output-text2">
    <w:name w:val="output-text2"/>
    <w:basedOn w:val="Absatz-Standardschriftart"/>
    <w:rsid w:val="002C43B2"/>
  </w:style>
  <w:style w:type="paragraph" w:styleId="Listenabsatz">
    <w:name w:val="List Paragraph"/>
    <w:basedOn w:val="Standard"/>
    <w:uiPriority w:val="34"/>
    <w:qFormat/>
    <w:rsid w:val="00B17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8B408CDE.dotm</Template>
  <TotalTime>0</TotalTime>
  <Pages>2</Pages>
  <Words>915</Words>
  <Characters>5766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Generali Deutschland</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Wittkamp</dc:creator>
  <cp:lastModifiedBy>Rebecca Wittkamp</cp:lastModifiedBy>
  <cp:revision>2</cp:revision>
  <dcterms:created xsi:type="dcterms:W3CDTF">2019-05-28T09:04:00Z</dcterms:created>
  <dcterms:modified xsi:type="dcterms:W3CDTF">2019-05-28T09:04:00Z</dcterms:modified>
</cp:coreProperties>
</file>